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F1358" w14:textId="77777777" w:rsidR="00F700B7" w:rsidRDefault="004317AA" w:rsidP="004317AA">
      <w:pPr>
        <w:jc w:val="center"/>
        <w:rPr>
          <w:rFonts w:asciiTheme="majorHAnsi" w:hAnsiTheme="majorHAnsi"/>
          <w:b/>
          <w:sz w:val="28"/>
          <w:szCs w:val="28"/>
        </w:rPr>
      </w:pPr>
      <w:proofErr w:type="spellStart"/>
      <w:r w:rsidRPr="004317AA">
        <w:rPr>
          <w:rFonts w:asciiTheme="majorHAnsi" w:hAnsiTheme="majorHAnsi"/>
          <w:b/>
          <w:sz w:val="28"/>
          <w:szCs w:val="28"/>
        </w:rPr>
        <w:t>APrIGF</w:t>
      </w:r>
      <w:proofErr w:type="spellEnd"/>
      <w:r w:rsidRPr="004317AA">
        <w:rPr>
          <w:rFonts w:asciiTheme="majorHAnsi" w:hAnsiTheme="majorHAnsi"/>
          <w:b/>
          <w:sz w:val="28"/>
          <w:szCs w:val="28"/>
        </w:rPr>
        <w:t xml:space="preserve"> </w:t>
      </w:r>
      <w:r w:rsidR="007E17E0">
        <w:rPr>
          <w:rFonts w:asciiTheme="majorHAnsi" w:hAnsiTheme="majorHAnsi"/>
          <w:b/>
          <w:sz w:val="28"/>
          <w:szCs w:val="28"/>
        </w:rPr>
        <w:t>Delhi 2014</w:t>
      </w:r>
    </w:p>
    <w:p w14:paraId="77A5FA52" w14:textId="77777777" w:rsidR="004317AA" w:rsidRDefault="007E17E0" w:rsidP="004317AA">
      <w:pPr>
        <w:jc w:val="center"/>
        <w:rPr>
          <w:rFonts w:asciiTheme="majorHAnsi" w:hAnsiTheme="majorHAnsi"/>
          <w:b/>
          <w:sz w:val="28"/>
          <w:szCs w:val="28"/>
        </w:rPr>
      </w:pPr>
      <w:r>
        <w:rPr>
          <w:rFonts w:asciiTheme="majorHAnsi" w:hAnsiTheme="majorHAnsi"/>
          <w:b/>
          <w:sz w:val="28"/>
          <w:szCs w:val="28"/>
        </w:rPr>
        <w:t>Workshop Summary Report</w:t>
      </w:r>
    </w:p>
    <w:p w14:paraId="35811673" w14:textId="77777777" w:rsidR="004317AA" w:rsidRDefault="004317AA" w:rsidP="004317AA">
      <w:pPr>
        <w:jc w:val="center"/>
        <w:rPr>
          <w:rFonts w:asciiTheme="majorHAnsi" w:hAnsiTheme="majorHAnsi"/>
          <w:b/>
          <w:sz w:val="28"/>
          <w:szCs w:val="28"/>
        </w:rPr>
      </w:pPr>
    </w:p>
    <w:p w14:paraId="3446FA97" w14:textId="77777777" w:rsidR="004317AA" w:rsidRDefault="004317AA" w:rsidP="004317AA">
      <w:pPr>
        <w:rPr>
          <w:rFonts w:asciiTheme="majorHAnsi" w:hAnsiTheme="majorHAnsi"/>
          <w:b/>
          <w:sz w:val="24"/>
          <w:szCs w:val="24"/>
        </w:rPr>
      </w:pPr>
      <w:r>
        <w:rPr>
          <w:rFonts w:asciiTheme="majorHAnsi" w:hAnsiTheme="majorHAnsi"/>
          <w:b/>
          <w:sz w:val="24"/>
          <w:szCs w:val="24"/>
        </w:rPr>
        <w:t>Date:</w:t>
      </w:r>
      <w:r w:rsidR="00D60147">
        <w:rPr>
          <w:rFonts w:asciiTheme="majorHAnsi" w:hAnsiTheme="majorHAnsi"/>
          <w:b/>
          <w:sz w:val="24"/>
          <w:szCs w:val="24"/>
        </w:rPr>
        <w:t xml:space="preserve"> 5 Aug 2014 (Tues)</w:t>
      </w:r>
    </w:p>
    <w:p w14:paraId="22085144" w14:textId="77777777" w:rsidR="004317AA" w:rsidRDefault="004317AA" w:rsidP="004317AA">
      <w:pPr>
        <w:rPr>
          <w:rFonts w:asciiTheme="majorHAnsi" w:hAnsiTheme="majorHAnsi"/>
          <w:b/>
          <w:sz w:val="24"/>
          <w:szCs w:val="24"/>
        </w:rPr>
      </w:pPr>
      <w:r>
        <w:rPr>
          <w:rFonts w:asciiTheme="majorHAnsi" w:hAnsiTheme="majorHAnsi"/>
          <w:b/>
          <w:sz w:val="24"/>
          <w:szCs w:val="24"/>
        </w:rPr>
        <w:t>Time:</w:t>
      </w:r>
      <w:r w:rsidR="00D60147">
        <w:rPr>
          <w:rFonts w:asciiTheme="majorHAnsi" w:hAnsiTheme="majorHAnsi"/>
          <w:b/>
          <w:sz w:val="24"/>
          <w:szCs w:val="24"/>
        </w:rPr>
        <w:t xml:space="preserve"> 9:00-10:30</w:t>
      </w:r>
    </w:p>
    <w:p w14:paraId="34227273" w14:textId="77777777" w:rsidR="004317AA" w:rsidRDefault="004317AA" w:rsidP="004317AA">
      <w:pPr>
        <w:rPr>
          <w:rFonts w:asciiTheme="majorHAnsi" w:hAnsiTheme="majorHAnsi"/>
          <w:b/>
          <w:sz w:val="24"/>
          <w:szCs w:val="24"/>
        </w:rPr>
      </w:pPr>
      <w:r w:rsidRPr="004317AA">
        <w:rPr>
          <w:rFonts w:asciiTheme="majorHAnsi" w:hAnsiTheme="majorHAnsi"/>
          <w:b/>
          <w:sz w:val="24"/>
          <w:szCs w:val="24"/>
        </w:rPr>
        <w:t xml:space="preserve">Workshop Title: </w:t>
      </w:r>
      <w:r w:rsidR="00D60147">
        <w:rPr>
          <w:rFonts w:asciiTheme="majorHAnsi" w:hAnsiTheme="majorHAnsi"/>
          <w:b/>
          <w:sz w:val="24"/>
          <w:szCs w:val="24"/>
        </w:rPr>
        <w:t>Capacity Building for Asia Pacific Internet Community – Programs, Initiatives and Development</w:t>
      </w:r>
    </w:p>
    <w:p w14:paraId="288D69F7" w14:textId="77777777" w:rsidR="004317AA" w:rsidRDefault="004317AA" w:rsidP="004317AA">
      <w:pPr>
        <w:rPr>
          <w:rFonts w:asciiTheme="majorHAnsi" w:hAnsiTheme="majorHAnsi"/>
          <w:b/>
          <w:sz w:val="24"/>
          <w:szCs w:val="24"/>
        </w:rPr>
      </w:pPr>
      <w:r>
        <w:rPr>
          <w:rFonts w:asciiTheme="majorHAnsi" w:hAnsiTheme="majorHAnsi"/>
          <w:b/>
          <w:sz w:val="24"/>
          <w:szCs w:val="24"/>
        </w:rPr>
        <w:t>Reported by &amp; Contact Email:</w:t>
      </w:r>
      <w:r w:rsidR="00D60147">
        <w:rPr>
          <w:rFonts w:asciiTheme="majorHAnsi" w:hAnsiTheme="majorHAnsi"/>
          <w:b/>
          <w:sz w:val="24"/>
          <w:szCs w:val="24"/>
        </w:rPr>
        <w:t xml:space="preserve"> Kelvin Wong, ICANN  (kevin.wong@icann.org)</w:t>
      </w:r>
    </w:p>
    <w:p w14:paraId="5426E772" w14:textId="77777777" w:rsidR="004317AA" w:rsidRDefault="004317AA" w:rsidP="004317AA">
      <w:pPr>
        <w:rPr>
          <w:rFonts w:asciiTheme="majorHAnsi" w:hAnsiTheme="majorHAnsi"/>
          <w:b/>
          <w:sz w:val="24"/>
          <w:szCs w:val="24"/>
        </w:rPr>
      </w:pPr>
      <w:r>
        <w:rPr>
          <w:rFonts w:asciiTheme="majorHAnsi" w:hAnsiTheme="majorHAnsi"/>
          <w:b/>
          <w:sz w:val="24"/>
          <w:szCs w:val="24"/>
        </w:rPr>
        <w:t xml:space="preserve">Moderators: </w:t>
      </w:r>
      <w:r w:rsidR="00D60147">
        <w:rPr>
          <w:rFonts w:asciiTheme="majorHAnsi" w:hAnsiTheme="majorHAnsi"/>
          <w:b/>
          <w:sz w:val="24"/>
          <w:szCs w:val="24"/>
        </w:rPr>
        <w:t xml:space="preserve">Prof. </w:t>
      </w:r>
      <w:proofErr w:type="spellStart"/>
      <w:r w:rsidR="00D60147">
        <w:rPr>
          <w:rFonts w:asciiTheme="majorHAnsi" w:hAnsiTheme="majorHAnsi"/>
          <w:b/>
          <w:sz w:val="24"/>
          <w:szCs w:val="24"/>
        </w:rPr>
        <w:t>Ang</w:t>
      </w:r>
      <w:proofErr w:type="spellEnd"/>
      <w:r w:rsidR="00D60147">
        <w:rPr>
          <w:rFonts w:asciiTheme="majorHAnsi" w:hAnsiTheme="majorHAnsi"/>
          <w:b/>
          <w:sz w:val="24"/>
          <w:szCs w:val="24"/>
        </w:rPr>
        <w:t xml:space="preserve"> </w:t>
      </w:r>
      <w:proofErr w:type="spellStart"/>
      <w:r w:rsidR="00D60147">
        <w:rPr>
          <w:rFonts w:asciiTheme="majorHAnsi" w:hAnsiTheme="majorHAnsi"/>
          <w:b/>
          <w:sz w:val="24"/>
          <w:szCs w:val="24"/>
        </w:rPr>
        <w:t>Peng</w:t>
      </w:r>
      <w:proofErr w:type="spellEnd"/>
      <w:r w:rsidR="00D60147">
        <w:rPr>
          <w:rFonts w:asciiTheme="majorHAnsi" w:hAnsiTheme="majorHAnsi"/>
          <w:b/>
          <w:sz w:val="24"/>
          <w:szCs w:val="24"/>
        </w:rPr>
        <w:t xml:space="preserve"> </w:t>
      </w:r>
      <w:proofErr w:type="spellStart"/>
      <w:r w:rsidR="00D60147">
        <w:rPr>
          <w:rFonts w:asciiTheme="majorHAnsi" w:hAnsiTheme="majorHAnsi"/>
          <w:b/>
          <w:sz w:val="24"/>
          <w:szCs w:val="24"/>
        </w:rPr>
        <w:t>Hwa</w:t>
      </w:r>
      <w:proofErr w:type="spellEnd"/>
      <w:r w:rsidR="00D60147">
        <w:rPr>
          <w:rFonts w:asciiTheme="majorHAnsi" w:hAnsiTheme="majorHAnsi"/>
          <w:b/>
          <w:sz w:val="24"/>
          <w:szCs w:val="24"/>
        </w:rPr>
        <w:t xml:space="preserve"> (</w:t>
      </w:r>
      <w:proofErr w:type="spellStart"/>
      <w:r w:rsidR="00D60147">
        <w:rPr>
          <w:rFonts w:asciiTheme="majorHAnsi" w:hAnsiTheme="majorHAnsi"/>
          <w:b/>
          <w:sz w:val="24"/>
          <w:szCs w:val="24"/>
        </w:rPr>
        <w:t>SiRC</w:t>
      </w:r>
      <w:proofErr w:type="spellEnd"/>
      <w:r w:rsidR="00D60147">
        <w:rPr>
          <w:rFonts w:asciiTheme="majorHAnsi" w:hAnsiTheme="majorHAnsi"/>
          <w:b/>
          <w:sz w:val="24"/>
          <w:szCs w:val="24"/>
        </w:rPr>
        <w:t>)</w:t>
      </w:r>
    </w:p>
    <w:p w14:paraId="7389DB86" w14:textId="77777777" w:rsidR="004317AA" w:rsidRDefault="004317AA" w:rsidP="004317AA">
      <w:pPr>
        <w:rPr>
          <w:rFonts w:asciiTheme="majorHAnsi" w:hAnsiTheme="majorHAnsi"/>
          <w:b/>
          <w:sz w:val="24"/>
          <w:szCs w:val="24"/>
        </w:rPr>
      </w:pPr>
      <w:r>
        <w:rPr>
          <w:rFonts w:asciiTheme="majorHAnsi" w:hAnsiTheme="majorHAnsi"/>
          <w:b/>
          <w:sz w:val="24"/>
          <w:szCs w:val="24"/>
        </w:rPr>
        <w:t>Panelists:</w:t>
      </w:r>
    </w:p>
    <w:p w14:paraId="0AB79F17" w14:textId="77777777" w:rsidR="004317AA" w:rsidRDefault="00D60147" w:rsidP="004317AA">
      <w:pPr>
        <w:rPr>
          <w:rFonts w:asciiTheme="majorHAnsi" w:hAnsiTheme="majorHAnsi"/>
          <w:b/>
          <w:sz w:val="24"/>
          <w:szCs w:val="24"/>
        </w:rPr>
      </w:pPr>
      <w:r>
        <w:rPr>
          <w:rFonts w:asciiTheme="majorHAnsi" w:hAnsiTheme="majorHAnsi"/>
          <w:b/>
          <w:sz w:val="24"/>
          <w:szCs w:val="24"/>
        </w:rPr>
        <w:t xml:space="preserve">Prof. </w:t>
      </w:r>
      <w:proofErr w:type="spellStart"/>
      <w:r>
        <w:rPr>
          <w:rFonts w:asciiTheme="majorHAnsi" w:hAnsiTheme="majorHAnsi"/>
          <w:b/>
          <w:sz w:val="24"/>
          <w:szCs w:val="24"/>
        </w:rPr>
        <w:t>Ang</w:t>
      </w:r>
      <w:proofErr w:type="spellEnd"/>
      <w:r>
        <w:rPr>
          <w:rFonts w:asciiTheme="majorHAnsi" w:hAnsiTheme="majorHAnsi"/>
          <w:b/>
          <w:sz w:val="24"/>
          <w:szCs w:val="24"/>
        </w:rPr>
        <w:t xml:space="preserve"> </w:t>
      </w:r>
      <w:proofErr w:type="spellStart"/>
      <w:r>
        <w:rPr>
          <w:rFonts w:asciiTheme="majorHAnsi" w:hAnsiTheme="majorHAnsi"/>
          <w:b/>
          <w:sz w:val="24"/>
          <w:szCs w:val="24"/>
        </w:rPr>
        <w:t>Peng</w:t>
      </w:r>
      <w:proofErr w:type="spellEnd"/>
      <w:r>
        <w:rPr>
          <w:rFonts w:asciiTheme="majorHAnsi" w:hAnsiTheme="majorHAnsi"/>
          <w:b/>
          <w:sz w:val="24"/>
          <w:szCs w:val="24"/>
        </w:rPr>
        <w:t xml:space="preserve"> </w:t>
      </w:r>
      <w:proofErr w:type="spellStart"/>
      <w:r>
        <w:rPr>
          <w:rFonts w:asciiTheme="majorHAnsi" w:hAnsiTheme="majorHAnsi"/>
          <w:b/>
          <w:sz w:val="24"/>
          <w:szCs w:val="24"/>
        </w:rPr>
        <w:t>Hwa</w:t>
      </w:r>
      <w:proofErr w:type="spellEnd"/>
      <w:r>
        <w:rPr>
          <w:rFonts w:asciiTheme="majorHAnsi" w:hAnsiTheme="majorHAnsi"/>
          <w:b/>
          <w:sz w:val="24"/>
          <w:szCs w:val="24"/>
        </w:rPr>
        <w:t xml:space="preserve"> (</w:t>
      </w:r>
      <w:proofErr w:type="spellStart"/>
      <w:r>
        <w:rPr>
          <w:rFonts w:asciiTheme="majorHAnsi" w:hAnsiTheme="majorHAnsi"/>
          <w:b/>
          <w:sz w:val="24"/>
          <w:szCs w:val="24"/>
        </w:rPr>
        <w:t>SiRC</w:t>
      </w:r>
      <w:proofErr w:type="spellEnd"/>
      <w:r>
        <w:rPr>
          <w:rFonts w:asciiTheme="majorHAnsi" w:hAnsiTheme="majorHAnsi"/>
          <w:b/>
          <w:sz w:val="24"/>
          <w:szCs w:val="24"/>
        </w:rPr>
        <w:t>)</w:t>
      </w:r>
    </w:p>
    <w:p w14:paraId="415EEF20" w14:textId="77777777" w:rsidR="00D60147" w:rsidRDefault="00D60147" w:rsidP="004317AA">
      <w:pPr>
        <w:rPr>
          <w:rFonts w:asciiTheme="majorHAnsi" w:hAnsiTheme="majorHAnsi"/>
          <w:b/>
          <w:sz w:val="24"/>
          <w:szCs w:val="24"/>
        </w:rPr>
      </w:pPr>
      <w:r>
        <w:rPr>
          <w:rFonts w:asciiTheme="majorHAnsi" w:hAnsiTheme="majorHAnsi"/>
          <w:b/>
          <w:sz w:val="24"/>
          <w:szCs w:val="24"/>
        </w:rPr>
        <w:t>Kelvin Wong, ICANN</w:t>
      </w:r>
    </w:p>
    <w:p w14:paraId="72087A2F" w14:textId="77777777" w:rsidR="004317AA" w:rsidRDefault="004317AA" w:rsidP="004317AA">
      <w:pPr>
        <w:rPr>
          <w:rFonts w:asciiTheme="majorHAnsi" w:hAnsiTheme="majorHAnsi"/>
          <w:b/>
          <w:bCs/>
          <w:sz w:val="24"/>
          <w:szCs w:val="24"/>
        </w:rPr>
      </w:pPr>
    </w:p>
    <w:p w14:paraId="4A445BED" w14:textId="77777777" w:rsidR="004317AA" w:rsidRDefault="004317AA" w:rsidP="004317AA">
      <w:pPr>
        <w:rPr>
          <w:rFonts w:asciiTheme="majorHAnsi" w:hAnsiTheme="majorHAnsi"/>
          <w:b/>
          <w:bCs/>
          <w:sz w:val="24"/>
          <w:szCs w:val="24"/>
        </w:rPr>
      </w:pPr>
      <w:r w:rsidRPr="004317AA">
        <w:rPr>
          <w:rFonts w:asciiTheme="majorHAnsi" w:hAnsiTheme="majorHAnsi"/>
          <w:b/>
          <w:bCs/>
          <w:sz w:val="24"/>
          <w:szCs w:val="24"/>
        </w:rPr>
        <w:t xml:space="preserve">A brief </w:t>
      </w:r>
      <w:r>
        <w:rPr>
          <w:rFonts w:asciiTheme="majorHAnsi" w:hAnsiTheme="majorHAnsi"/>
          <w:b/>
          <w:bCs/>
          <w:sz w:val="24"/>
          <w:szCs w:val="24"/>
        </w:rPr>
        <w:t>summary of presentations (If any)</w:t>
      </w:r>
    </w:p>
    <w:p w14:paraId="3B8780DE" w14:textId="77777777" w:rsidR="004317AA" w:rsidRPr="004317AA" w:rsidRDefault="00D60147" w:rsidP="004317AA">
      <w:pPr>
        <w:rPr>
          <w:rFonts w:asciiTheme="majorHAnsi" w:hAnsiTheme="majorHAnsi"/>
          <w:bCs/>
          <w:sz w:val="24"/>
          <w:szCs w:val="24"/>
          <w:lang w:eastAsia="zh-TW"/>
        </w:rPr>
      </w:pPr>
      <w:r>
        <w:rPr>
          <w:rFonts w:asciiTheme="majorHAnsi" w:hAnsiTheme="majorHAnsi"/>
          <w:bCs/>
          <w:sz w:val="24"/>
          <w:szCs w:val="24"/>
          <w:lang w:eastAsia="zh-TW"/>
        </w:rPr>
        <w:t>The meeting discussed the capability building needs of the region, and the existing gaps that needed to be filled.  The meeting also reflected on the pilot run of APILP, and the way forward for future runs of APILP.</w:t>
      </w:r>
    </w:p>
    <w:p w14:paraId="5867A275" w14:textId="77777777" w:rsidR="004317AA" w:rsidRDefault="004317AA" w:rsidP="004317AA">
      <w:pPr>
        <w:rPr>
          <w:rFonts w:asciiTheme="majorHAnsi" w:hAnsiTheme="majorHAnsi"/>
          <w:b/>
          <w:bCs/>
          <w:sz w:val="24"/>
          <w:szCs w:val="24"/>
        </w:rPr>
      </w:pPr>
    </w:p>
    <w:p w14:paraId="1AD04C3B" w14:textId="77777777" w:rsidR="004317AA" w:rsidRDefault="004317AA" w:rsidP="004317AA">
      <w:pPr>
        <w:rPr>
          <w:rFonts w:asciiTheme="majorHAnsi" w:hAnsiTheme="majorHAnsi"/>
          <w:b/>
          <w:bCs/>
          <w:sz w:val="24"/>
          <w:szCs w:val="24"/>
        </w:rPr>
      </w:pPr>
    </w:p>
    <w:p w14:paraId="44093239" w14:textId="77777777" w:rsidR="004317AA" w:rsidRDefault="004317AA" w:rsidP="004317AA">
      <w:pPr>
        <w:rPr>
          <w:rFonts w:asciiTheme="majorHAnsi" w:hAnsiTheme="majorHAnsi"/>
          <w:b/>
          <w:bCs/>
          <w:sz w:val="24"/>
          <w:szCs w:val="24"/>
        </w:rPr>
      </w:pPr>
      <w:r>
        <w:rPr>
          <w:rFonts w:asciiTheme="majorHAnsi" w:hAnsiTheme="majorHAnsi"/>
          <w:b/>
          <w:bCs/>
          <w:sz w:val="24"/>
          <w:szCs w:val="24"/>
        </w:rPr>
        <w:t xml:space="preserve">A </w:t>
      </w:r>
      <w:r w:rsidRPr="004317AA">
        <w:rPr>
          <w:rFonts w:asciiTheme="majorHAnsi" w:hAnsiTheme="majorHAnsi"/>
          <w:b/>
          <w:bCs/>
          <w:sz w:val="24"/>
          <w:szCs w:val="24"/>
        </w:rPr>
        <w:t>substantive summary and the main issues that were raised: </w:t>
      </w:r>
    </w:p>
    <w:p w14:paraId="2FD896CA" w14:textId="77777777" w:rsidR="004317AA" w:rsidRDefault="004317AA" w:rsidP="004317AA">
      <w:pPr>
        <w:rPr>
          <w:rFonts w:asciiTheme="majorHAnsi" w:hAnsiTheme="majorHAnsi"/>
          <w:b/>
          <w:sz w:val="24"/>
          <w:szCs w:val="24"/>
        </w:rPr>
      </w:pPr>
    </w:p>
    <w:p w14:paraId="231D944F" w14:textId="77777777" w:rsidR="004317AA" w:rsidRDefault="00D60147" w:rsidP="004317AA">
      <w:pPr>
        <w:rPr>
          <w:rFonts w:asciiTheme="majorHAnsi" w:hAnsiTheme="majorHAnsi"/>
          <w:sz w:val="24"/>
          <w:szCs w:val="24"/>
        </w:rPr>
      </w:pPr>
      <w:r w:rsidRPr="00D60147">
        <w:rPr>
          <w:rFonts w:asciiTheme="majorHAnsi" w:hAnsiTheme="majorHAnsi"/>
          <w:sz w:val="24"/>
          <w:szCs w:val="24"/>
        </w:rPr>
        <w:t xml:space="preserve">The meeting </w:t>
      </w:r>
      <w:r>
        <w:rPr>
          <w:rFonts w:asciiTheme="majorHAnsi" w:hAnsiTheme="majorHAnsi"/>
          <w:sz w:val="24"/>
          <w:szCs w:val="24"/>
        </w:rPr>
        <w:t>discussed the following points:</w:t>
      </w:r>
    </w:p>
    <w:p w14:paraId="40CF54C5" w14:textId="77777777" w:rsidR="00D60147" w:rsidRPr="00D60147" w:rsidRDefault="00D60147" w:rsidP="00D60147">
      <w:pPr>
        <w:pStyle w:val="ListParagraph"/>
        <w:numPr>
          <w:ilvl w:val="0"/>
          <w:numId w:val="1"/>
        </w:numPr>
        <w:rPr>
          <w:rFonts w:asciiTheme="majorHAnsi" w:hAnsiTheme="majorHAnsi"/>
          <w:sz w:val="24"/>
          <w:szCs w:val="24"/>
        </w:rPr>
      </w:pPr>
      <w:r w:rsidRPr="00D60147">
        <w:rPr>
          <w:rFonts w:asciiTheme="majorHAnsi" w:hAnsiTheme="majorHAnsi"/>
          <w:sz w:val="24"/>
          <w:szCs w:val="24"/>
        </w:rPr>
        <w:t xml:space="preserve">Need for a </w:t>
      </w:r>
      <w:proofErr w:type="spellStart"/>
      <w:r w:rsidRPr="00D60147">
        <w:rPr>
          <w:rFonts w:asciiTheme="majorHAnsi" w:hAnsiTheme="majorHAnsi"/>
          <w:sz w:val="24"/>
          <w:szCs w:val="24"/>
        </w:rPr>
        <w:t>stocktake</w:t>
      </w:r>
      <w:proofErr w:type="spellEnd"/>
      <w:r w:rsidRPr="00D60147">
        <w:rPr>
          <w:rFonts w:asciiTheme="majorHAnsi" w:hAnsiTheme="majorHAnsi"/>
          <w:sz w:val="24"/>
          <w:szCs w:val="24"/>
        </w:rPr>
        <w:t xml:space="preserve"> of the existing capability building programs in the region; and </w:t>
      </w:r>
      <w:r>
        <w:rPr>
          <w:rFonts w:asciiTheme="majorHAnsi" w:hAnsiTheme="majorHAnsi"/>
          <w:sz w:val="24"/>
          <w:szCs w:val="24"/>
        </w:rPr>
        <w:t>explore</w:t>
      </w:r>
      <w:r w:rsidRPr="00D60147">
        <w:rPr>
          <w:rFonts w:asciiTheme="majorHAnsi" w:hAnsiTheme="majorHAnsi"/>
          <w:sz w:val="24"/>
          <w:szCs w:val="24"/>
        </w:rPr>
        <w:t xml:space="preserve"> dovetail</w:t>
      </w:r>
      <w:r>
        <w:rPr>
          <w:rFonts w:asciiTheme="majorHAnsi" w:hAnsiTheme="majorHAnsi"/>
          <w:sz w:val="24"/>
          <w:szCs w:val="24"/>
        </w:rPr>
        <w:t>ing</w:t>
      </w:r>
      <w:r w:rsidR="005A6B57">
        <w:rPr>
          <w:rFonts w:asciiTheme="majorHAnsi" w:hAnsiTheme="majorHAnsi"/>
          <w:sz w:val="24"/>
          <w:szCs w:val="24"/>
        </w:rPr>
        <w:t xml:space="preserve"> with or aggregating existing programs</w:t>
      </w:r>
    </w:p>
    <w:p w14:paraId="6CF3DAA3" w14:textId="77777777" w:rsidR="00D60147" w:rsidRPr="00D60147" w:rsidRDefault="00D60147" w:rsidP="00D60147">
      <w:pPr>
        <w:pStyle w:val="ListParagraph"/>
        <w:numPr>
          <w:ilvl w:val="0"/>
          <w:numId w:val="1"/>
        </w:numPr>
        <w:rPr>
          <w:rFonts w:asciiTheme="majorHAnsi" w:hAnsiTheme="majorHAnsi"/>
          <w:sz w:val="24"/>
          <w:szCs w:val="24"/>
        </w:rPr>
      </w:pPr>
      <w:r>
        <w:rPr>
          <w:rFonts w:asciiTheme="majorHAnsi" w:hAnsiTheme="majorHAnsi"/>
          <w:sz w:val="24"/>
          <w:szCs w:val="24"/>
        </w:rPr>
        <w:t>N</w:t>
      </w:r>
      <w:r w:rsidRPr="00D60147">
        <w:rPr>
          <w:rFonts w:asciiTheme="majorHAnsi" w:hAnsiTheme="majorHAnsi"/>
          <w:sz w:val="24"/>
          <w:szCs w:val="24"/>
        </w:rPr>
        <w:t xml:space="preserve">eed for sustainability </w:t>
      </w:r>
      <w:r>
        <w:rPr>
          <w:rFonts w:asciiTheme="majorHAnsi" w:hAnsiTheme="majorHAnsi"/>
          <w:sz w:val="24"/>
          <w:szCs w:val="24"/>
        </w:rPr>
        <w:t xml:space="preserve">in terms of budgeting </w:t>
      </w:r>
    </w:p>
    <w:p w14:paraId="62178D95" w14:textId="77777777" w:rsidR="00D60147" w:rsidRDefault="00D60147" w:rsidP="00D60147">
      <w:pPr>
        <w:pStyle w:val="ListParagraph"/>
        <w:numPr>
          <w:ilvl w:val="0"/>
          <w:numId w:val="1"/>
        </w:numPr>
        <w:rPr>
          <w:rFonts w:asciiTheme="majorHAnsi" w:hAnsiTheme="majorHAnsi"/>
          <w:sz w:val="24"/>
          <w:szCs w:val="24"/>
        </w:rPr>
      </w:pPr>
      <w:r>
        <w:rPr>
          <w:rFonts w:asciiTheme="majorHAnsi" w:hAnsiTheme="majorHAnsi"/>
          <w:sz w:val="24"/>
          <w:szCs w:val="24"/>
        </w:rPr>
        <w:t>Need for skin in the game for participants</w:t>
      </w:r>
    </w:p>
    <w:p w14:paraId="3C9F7C66" w14:textId="77777777" w:rsidR="00D60147" w:rsidRDefault="00D60147" w:rsidP="00D60147">
      <w:pPr>
        <w:pStyle w:val="ListParagraph"/>
        <w:numPr>
          <w:ilvl w:val="0"/>
          <w:numId w:val="1"/>
        </w:numPr>
        <w:rPr>
          <w:rFonts w:asciiTheme="majorHAnsi" w:hAnsiTheme="majorHAnsi"/>
          <w:sz w:val="24"/>
          <w:szCs w:val="24"/>
        </w:rPr>
      </w:pPr>
      <w:r>
        <w:rPr>
          <w:rFonts w:asciiTheme="majorHAnsi" w:hAnsiTheme="majorHAnsi"/>
          <w:sz w:val="24"/>
          <w:szCs w:val="24"/>
        </w:rPr>
        <w:t>Need to increase outreach and availability to other APAC regions, especially underserved areas</w:t>
      </w:r>
    </w:p>
    <w:p w14:paraId="4D7424C7" w14:textId="77777777" w:rsidR="005A6B57" w:rsidRDefault="00D60147" w:rsidP="00D60147">
      <w:pPr>
        <w:pStyle w:val="ListParagraph"/>
        <w:numPr>
          <w:ilvl w:val="0"/>
          <w:numId w:val="1"/>
        </w:numPr>
        <w:rPr>
          <w:rFonts w:asciiTheme="majorHAnsi" w:hAnsiTheme="majorHAnsi"/>
          <w:sz w:val="24"/>
          <w:szCs w:val="24"/>
        </w:rPr>
      </w:pPr>
      <w:r>
        <w:rPr>
          <w:rFonts w:asciiTheme="majorHAnsi" w:hAnsiTheme="majorHAnsi"/>
          <w:sz w:val="24"/>
          <w:szCs w:val="24"/>
        </w:rPr>
        <w:t xml:space="preserve">Explore incorporating </w:t>
      </w:r>
      <w:r w:rsidR="005A6B57">
        <w:rPr>
          <w:rFonts w:asciiTheme="majorHAnsi" w:hAnsiTheme="majorHAnsi"/>
          <w:sz w:val="24"/>
          <w:szCs w:val="24"/>
        </w:rPr>
        <w:t xml:space="preserve">APILP into </w:t>
      </w:r>
      <w:proofErr w:type="spellStart"/>
      <w:r w:rsidR="005A6B57">
        <w:rPr>
          <w:rFonts w:asciiTheme="majorHAnsi" w:hAnsiTheme="majorHAnsi"/>
          <w:sz w:val="24"/>
          <w:szCs w:val="24"/>
        </w:rPr>
        <w:t>APrIGF</w:t>
      </w:r>
      <w:proofErr w:type="spellEnd"/>
      <w:r w:rsidR="005A6B57">
        <w:rPr>
          <w:rFonts w:asciiTheme="majorHAnsi" w:hAnsiTheme="majorHAnsi"/>
          <w:sz w:val="24"/>
          <w:szCs w:val="24"/>
        </w:rPr>
        <w:t xml:space="preserve"> session proper, and collaborate with YIGF</w:t>
      </w:r>
    </w:p>
    <w:p w14:paraId="7BB3CA52" w14:textId="77777777" w:rsidR="00D60147" w:rsidRDefault="005A6B57" w:rsidP="00D60147">
      <w:pPr>
        <w:pStyle w:val="ListParagraph"/>
        <w:numPr>
          <w:ilvl w:val="0"/>
          <w:numId w:val="1"/>
        </w:numPr>
        <w:rPr>
          <w:rFonts w:asciiTheme="majorHAnsi" w:hAnsiTheme="majorHAnsi"/>
          <w:sz w:val="24"/>
          <w:szCs w:val="24"/>
        </w:rPr>
      </w:pPr>
      <w:r>
        <w:rPr>
          <w:rFonts w:asciiTheme="majorHAnsi" w:hAnsiTheme="majorHAnsi"/>
          <w:sz w:val="24"/>
          <w:szCs w:val="24"/>
        </w:rPr>
        <w:t>Need to have a more focused curriculum for future runs</w:t>
      </w:r>
      <w:r w:rsidR="00DF05F6">
        <w:rPr>
          <w:rFonts w:asciiTheme="majorHAnsi" w:hAnsiTheme="majorHAnsi"/>
          <w:sz w:val="24"/>
          <w:szCs w:val="24"/>
        </w:rPr>
        <w:t>, and be clear about intended target audience</w:t>
      </w:r>
    </w:p>
    <w:p w14:paraId="11C25228" w14:textId="66D6849F" w:rsidR="0073378B" w:rsidRPr="00D60147" w:rsidRDefault="0073378B" w:rsidP="00D60147">
      <w:pPr>
        <w:pStyle w:val="ListParagraph"/>
        <w:numPr>
          <w:ilvl w:val="0"/>
          <w:numId w:val="1"/>
        </w:numPr>
        <w:rPr>
          <w:rFonts w:asciiTheme="majorHAnsi" w:hAnsiTheme="majorHAnsi"/>
          <w:sz w:val="24"/>
          <w:szCs w:val="24"/>
        </w:rPr>
      </w:pPr>
      <w:r>
        <w:rPr>
          <w:rFonts w:asciiTheme="majorHAnsi" w:hAnsiTheme="majorHAnsi"/>
          <w:sz w:val="24"/>
          <w:szCs w:val="24"/>
        </w:rPr>
        <w:t>The meeting decided to follow up on these action items via the APILP working group.</w:t>
      </w:r>
    </w:p>
    <w:p w14:paraId="6360E794" w14:textId="77777777" w:rsidR="004317AA" w:rsidRDefault="004317AA" w:rsidP="004317AA">
      <w:pPr>
        <w:rPr>
          <w:rFonts w:asciiTheme="majorHAnsi" w:hAnsiTheme="majorHAnsi"/>
          <w:b/>
          <w:sz w:val="24"/>
          <w:szCs w:val="24"/>
        </w:rPr>
      </w:pPr>
    </w:p>
    <w:p w14:paraId="17A1166C" w14:textId="77777777" w:rsidR="004317AA" w:rsidRPr="004317AA" w:rsidRDefault="004317AA" w:rsidP="004317AA">
      <w:pPr>
        <w:rPr>
          <w:rFonts w:asciiTheme="majorHAnsi" w:hAnsiTheme="majorHAnsi"/>
          <w:b/>
          <w:sz w:val="24"/>
          <w:szCs w:val="24"/>
        </w:rPr>
      </w:pPr>
      <w:r>
        <w:rPr>
          <w:rFonts w:asciiTheme="majorHAnsi" w:hAnsiTheme="majorHAnsi"/>
          <w:b/>
          <w:sz w:val="24"/>
          <w:szCs w:val="24"/>
        </w:rPr>
        <w:t>Conclusion &amp; Further Comments:</w:t>
      </w:r>
    </w:p>
    <w:p w14:paraId="3588DE9F" w14:textId="1F210AF7" w:rsidR="004317AA" w:rsidRPr="004317AA" w:rsidRDefault="00DF05F6" w:rsidP="00494AE2">
      <w:pPr>
        <w:widowControl w:val="0"/>
        <w:autoSpaceDE w:val="0"/>
        <w:autoSpaceDN w:val="0"/>
        <w:snapToGrid/>
        <w:spacing w:line="240" w:lineRule="auto"/>
        <w:rPr>
          <w:rFonts w:asciiTheme="majorHAnsi" w:hAnsiTheme="majorHAnsi"/>
          <w:b/>
          <w:sz w:val="24"/>
          <w:szCs w:val="24"/>
        </w:rPr>
      </w:pPr>
      <w:r>
        <w:rPr>
          <w:rFonts w:ascii="Times New Roman" w:eastAsia="新細明體" w:hAnsi="Times New Roman" w:cs="Times New Roman"/>
          <w:sz w:val="24"/>
          <w:szCs w:val="24"/>
          <w:lang w:eastAsia="en-US"/>
        </w:rPr>
        <w:t xml:space="preserve">One feedback from the session attended was that the </w:t>
      </w:r>
      <w:r>
        <w:rPr>
          <w:rFonts w:ascii="Times New Roman" w:eastAsia="新細明體" w:hAnsi="Times New Roman" w:cs="Times New Roman"/>
          <w:sz w:val="24"/>
          <w:szCs w:val="24"/>
          <w:lang w:eastAsia="en-US"/>
        </w:rPr>
        <w:t>formation of the APILP and its</w:t>
      </w:r>
      <w:r>
        <w:rPr>
          <w:rFonts w:ascii="Times New Roman" w:eastAsia="新細明體" w:hAnsi="Times New Roman" w:cs="Times New Roman"/>
          <w:sz w:val="24"/>
          <w:szCs w:val="24"/>
          <w:lang w:eastAsia="en-US"/>
        </w:rPr>
        <w:t xml:space="preserve"> first run in India was a commendable effort, as t</w:t>
      </w:r>
      <w:r>
        <w:rPr>
          <w:rFonts w:ascii="Times New Roman" w:eastAsia="新細明體" w:hAnsi="Times New Roman" w:cs="Times New Roman"/>
          <w:sz w:val="24"/>
          <w:szCs w:val="24"/>
          <w:lang w:eastAsia="en-US"/>
        </w:rPr>
        <w:t>here was a real need for such a</w:t>
      </w:r>
      <w:r>
        <w:rPr>
          <w:rFonts w:ascii="Times New Roman" w:eastAsia="新細明體" w:hAnsi="Times New Roman" w:cs="Times New Roman"/>
          <w:sz w:val="24"/>
          <w:szCs w:val="24"/>
          <w:lang w:eastAsia="en-US"/>
        </w:rPr>
        <w:t xml:space="preserve"> </w:t>
      </w:r>
      <w:r>
        <w:rPr>
          <w:rFonts w:ascii="Times New Roman" w:eastAsia="新細明體" w:hAnsi="Times New Roman" w:cs="Times New Roman"/>
          <w:sz w:val="24"/>
          <w:szCs w:val="24"/>
          <w:lang w:eastAsia="en-US"/>
        </w:rPr>
        <w:t>program given the lack of capability in the region</w:t>
      </w:r>
      <w:r>
        <w:rPr>
          <w:rFonts w:ascii="Times New Roman" w:eastAsia="新細明體" w:hAnsi="Times New Roman" w:cs="Times New Roman"/>
          <w:sz w:val="24"/>
          <w:szCs w:val="24"/>
          <w:lang w:eastAsia="en-US"/>
        </w:rPr>
        <w:t>.</w:t>
      </w:r>
      <w:bookmarkStart w:id="0" w:name="_GoBack"/>
      <w:bookmarkEnd w:id="0"/>
    </w:p>
    <w:sectPr w:rsidR="004317AA" w:rsidRPr="004317AA" w:rsidSect="007E17E0">
      <w:headerReference w:type="default" r:id="rId8"/>
      <w:pgSz w:w="11906" w:h="16838"/>
      <w:pgMar w:top="567" w:right="1440" w:bottom="1440" w:left="1440"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274FA" w14:textId="77777777" w:rsidR="005A6B57" w:rsidRDefault="005A6B57" w:rsidP="007E17E0">
      <w:pPr>
        <w:spacing w:line="240" w:lineRule="auto"/>
      </w:pPr>
      <w:r>
        <w:separator/>
      </w:r>
    </w:p>
  </w:endnote>
  <w:endnote w:type="continuationSeparator" w:id="0">
    <w:p w14:paraId="1F25CA90" w14:textId="77777777" w:rsidR="005A6B57" w:rsidRDefault="005A6B57" w:rsidP="007E17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Century">
    <w:panose1 w:val="020406040505050203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14FDA" w14:textId="77777777" w:rsidR="005A6B57" w:rsidRDefault="005A6B57" w:rsidP="007E17E0">
      <w:pPr>
        <w:spacing w:line="240" w:lineRule="auto"/>
      </w:pPr>
      <w:r>
        <w:separator/>
      </w:r>
    </w:p>
  </w:footnote>
  <w:footnote w:type="continuationSeparator" w:id="0">
    <w:p w14:paraId="2B0D3442" w14:textId="77777777" w:rsidR="005A6B57" w:rsidRDefault="005A6B57" w:rsidP="007E17E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F6663" w14:textId="77777777" w:rsidR="005A6B57" w:rsidRDefault="005A6B57" w:rsidP="007E17E0">
    <w:pPr>
      <w:pStyle w:val="Header"/>
      <w:jc w:val="center"/>
    </w:pPr>
    <w:r>
      <w:rPr>
        <w:noProof/>
        <w:lang w:eastAsia="en-US"/>
      </w:rPr>
      <w:drawing>
        <wp:inline distT="0" distB="0" distL="0" distR="0" wp14:anchorId="018454C0" wp14:editId="4CB3F32F">
          <wp:extent cx="4343400" cy="149402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4427" cy="149438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661D6"/>
    <w:multiLevelType w:val="hybridMultilevel"/>
    <w:tmpl w:val="79728968"/>
    <w:lvl w:ilvl="0" w:tplc="B92447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5EC"/>
    <w:rsid w:val="002939D5"/>
    <w:rsid w:val="002C0CD5"/>
    <w:rsid w:val="004317AA"/>
    <w:rsid w:val="00494AE2"/>
    <w:rsid w:val="004D2B4A"/>
    <w:rsid w:val="005A6B57"/>
    <w:rsid w:val="0073378B"/>
    <w:rsid w:val="007E17E0"/>
    <w:rsid w:val="00A813C0"/>
    <w:rsid w:val="00AC5471"/>
    <w:rsid w:val="00C705EC"/>
    <w:rsid w:val="00CF3F32"/>
    <w:rsid w:val="00D60147"/>
    <w:rsid w:val="00D73A50"/>
    <w:rsid w:val="00DF05F6"/>
    <w:rsid w:val="00EC18DE"/>
    <w:rsid w:val="00F700B7"/>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84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新細明體"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5EC"/>
    <w:pPr>
      <w:adjustRightInd w:val="0"/>
      <w:snapToGrid w:val="0"/>
      <w:spacing w:after="0"/>
    </w:pPr>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5EC"/>
    <w:pPr>
      <w:widowControl w:val="0"/>
      <w:spacing w:line="240" w:lineRule="auto"/>
      <w:ind w:firstLineChars="85" w:firstLine="204"/>
      <w:jc w:val="both"/>
    </w:pPr>
    <w:rPr>
      <w:rFonts w:ascii="Century" w:eastAsia="MS Mincho" w:hAnsi="Century" w:cs="Times New Roman"/>
      <w:kern w:val="2"/>
      <w:sz w:val="24"/>
      <w:szCs w:val="24"/>
    </w:rPr>
  </w:style>
  <w:style w:type="character" w:customStyle="1" w:styleId="BodyTextChar">
    <w:name w:val="Body Text Char"/>
    <w:basedOn w:val="DefaultParagraphFont"/>
    <w:link w:val="BodyText"/>
    <w:rsid w:val="00C705EC"/>
    <w:rPr>
      <w:rFonts w:ascii="Century" w:eastAsia="MS Mincho" w:hAnsi="Century" w:cs="Times New Roman"/>
      <w:kern w:val="2"/>
      <w:sz w:val="24"/>
      <w:szCs w:val="24"/>
      <w:lang w:val="en-US" w:eastAsia="ja-JP"/>
    </w:rPr>
  </w:style>
  <w:style w:type="paragraph" w:styleId="Header">
    <w:name w:val="header"/>
    <w:basedOn w:val="Normal"/>
    <w:link w:val="HeaderChar"/>
    <w:uiPriority w:val="99"/>
    <w:unhideWhenUsed/>
    <w:rsid w:val="007E17E0"/>
    <w:pPr>
      <w:tabs>
        <w:tab w:val="center" w:pos="4320"/>
        <w:tab w:val="right" w:pos="8640"/>
      </w:tabs>
      <w:spacing w:line="240" w:lineRule="auto"/>
    </w:pPr>
  </w:style>
  <w:style w:type="character" w:customStyle="1" w:styleId="HeaderChar">
    <w:name w:val="Header Char"/>
    <w:basedOn w:val="DefaultParagraphFont"/>
    <w:link w:val="Header"/>
    <w:uiPriority w:val="99"/>
    <w:rsid w:val="007E17E0"/>
    <w:rPr>
      <w:rFonts w:eastAsiaTheme="minorEastAsia"/>
      <w:lang w:val="en-US" w:eastAsia="ja-JP"/>
    </w:rPr>
  </w:style>
  <w:style w:type="paragraph" w:styleId="Footer">
    <w:name w:val="footer"/>
    <w:basedOn w:val="Normal"/>
    <w:link w:val="FooterChar"/>
    <w:uiPriority w:val="99"/>
    <w:unhideWhenUsed/>
    <w:rsid w:val="007E17E0"/>
    <w:pPr>
      <w:tabs>
        <w:tab w:val="center" w:pos="4320"/>
        <w:tab w:val="right" w:pos="8640"/>
      </w:tabs>
      <w:spacing w:line="240" w:lineRule="auto"/>
    </w:pPr>
  </w:style>
  <w:style w:type="character" w:customStyle="1" w:styleId="FooterChar">
    <w:name w:val="Footer Char"/>
    <w:basedOn w:val="DefaultParagraphFont"/>
    <w:link w:val="Footer"/>
    <w:uiPriority w:val="99"/>
    <w:rsid w:val="007E17E0"/>
    <w:rPr>
      <w:rFonts w:eastAsiaTheme="minorEastAsia"/>
      <w:lang w:val="en-US" w:eastAsia="ja-JP"/>
    </w:rPr>
  </w:style>
  <w:style w:type="paragraph" w:styleId="BalloonText">
    <w:name w:val="Balloon Text"/>
    <w:basedOn w:val="Normal"/>
    <w:link w:val="BalloonTextChar"/>
    <w:uiPriority w:val="99"/>
    <w:semiHidden/>
    <w:unhideWhenUsed/>
    <w:rsid w:val="007E17E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17E0"/>
    <w:rPr>
      <w:rFonts w:ascii="Lucida Grande" w:eastAsiaTheme="minorEastAsia" w:hAnsi="Lucida Grande" w:cs="Lucida Grande"/>
      <w:sz w:val="18"/>
      <w:szCs w:val="18"/>
      <w:lang w:val="en-US" w:eastAsia="ja-JP"/>
    </w:rPr>
  </w:style>
  <w:style w:type="paragraph" w:styleId="ListParagraph">
    <w:name w:val="List Paragraph"/>
    <w:basedOn w:val="Normal"/>
    <w:uiPriority w:val="34"/>
    <w:qFormat/>
    <w:rsid w:val="00D601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5EC"/>
    <w:pPr>
      <w:adjustRightInd w:val="0"/>
      <w:snapToGrid w:val="0"/>
      <w:spacing w:after="0"/>
    </w:pPr>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5EC"/>
    <w:pPr>
      <w:widowControl w:val="0"/>
      <w:spacing w:line="240" w:lineRule="auto"/>
      <w:ind w:firstLineChars="85" w:firstLine="204"/>
      <w:jc w:val="both"/>
    </w:pPr>
    <w:rPr>
      <w:rFonts w:ascii="Century" w:eastAsia="MS Mincho" w:hAnsi="Century" w:cs="Times New Roman"/>
      <w:kern w:val="2"/>
      <w:sz w:val="24"/>
      <w:szCs w:val="24"/>
    </w:rPr>
  </w:style>
  <w:style w:type="character" w:customStyle="1" w:styleId="BodyTextChar">
    <w:name w:val="Body Text Char"/>
    <w:basedOn w:val="DefaultParagraphFont"/>
    <w:link w:val="BodyText"/>
    <w:rsid w:val="00C705EC"/>
    <w:rPr>
      <w:rFonts w:ascii="Century" w:eastAsia="MS Mincho" w:hAnsi="Century" w:cs="Times New Roman"/>
      <w:kern w:val="2"/>
      <w:sz w:val="24"/>
      <w:szCs w:val="24"/>
      <w:lang w:val="en-US" w:eastAsia="ja-JP"/>
    </w:rPr>
  </w:style>
  <w:style w:type="paragraph" w:styleId="Header">
    <w:name w:val="header"/>
    <w:basedOn w:val="Normal"/>
    <w:link w:val="HeaderChar"/>
    <w:uiPriority w:val="99"/>
    <w:unhideWhenUsed/>
    <w:rsid w:val="007E17E0"/>
    <w:pPr>
      <w:tabs>
        <w:tab w:val="center" w:pos="4320"/>
        <w:tab w:val="right" w:pos="8640"/>
      </w:tabs>
      <w:spacing w:line="240" w:lineRule="auto"/>
    </w:pPr>
  </w:style>
  <w:style w:type="character" w:customStyle="1" w:styleId="HeaderChar">
    <w:name w:val="Header Char"/>
    <w:basedOn w:val="DefaultParagraphFont"/>
    <w:link w:val="Header"/>
    <w:uiPriority w:val="99"/>
    <w:rsid w:val="007E17E0"/>
    <w:rPr>
      <w:rFonts w:eastAsiaTheme="minorEastAsia"/>
      <w:lang w:val="en-US" w:eastAsia="ja-JP"/>
    </w:rPr>
  </w:style>
  <w:style w:type="paragraph" w:styleId="Footer">
    <w:name w:val="footer"/>
    <w:basedOn w:val="Normal"/>
    <w:link w:val="FooterChar"/>
    <w:uiPriority w:val="99"/>
    <w:unhideWhenUsed/>
    <w:rsid w:val="007E17E0"/>
    <w:pPr>
      <w:tabs>
        <w:tab w:val="center" w:pos="4320"/>
        <w:tab w:val="right" w:pos="8640"/>
      </w:tabs>
      <w:spacing w:line="240" w:lineRule="auto"/>
    </w:pPr>
  </w:style>
  <w:style w:type="character" w:customStyle="1" w:styleId="FooterChar">
    <w:name w:val="Footer Char"/>
    <w:basedOn w:val="DefaultParagraphFont"/>
    <w:link w:val="Footer"/>
    <w:uiPriority w:val="99"/>
    <w:rsid w:val="007E17E0"/>
    <w:rPr>
      <w:rFonts w:eastAsiaTheme="minorEastAsia"/>
      <w:lang w:val="en-US" w:eastAsia="ja-JP"/>
    </w:rPr>
  </w:style>
  <w:style w:type="paragraph" w:styleId="BalloonText">
    <w:name w:val="Balloon Text"/>
    <w:basedOn w:val="Normal"/>
    <w:link w:val="BalloonTextChar"/>
    <w:uiPriority w:val="99"/>
    <w:semiHidden/>
    <w:unhideWhenUsed/>
    <w:rsid w:val="007E17E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17E0"/>
    <w:rPr>
      <w:rFonts w:ascii="Lucida Grande" w:eastAsiaTheme="minorEastAsia" w:hAnsi="Lucida Grande" w:cs="Lucida Grande"/>
      <w:sz w:val="18"/>
      <w:szCs w:val="18"/>
      <w:lang w:val="en-US" w:eastAsia="ja-JP"/>
    </w:rPr>
  </w:style>
  <w:style w:type="paragraph" w:styleId="ListParagraph">
    <w:name w:val="List Paragraph"/>
    <w:basedOn w:val="Normal"/>
    <w:uiPriority w:val="34"/>
    <w:qFormat/>
    <w:rsid w:val="00D60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301678">
      <w:bodyDiv w:val="1"/>
      <w:marLeft w:val="0"/>
      <w:marRight w:val="0"/>
      <w:marTop w:val="0"/>
      <w:marBottom w:val="0"/>
      <w:divBdr>
        <w:top w:val="none" w:sz="0" w:space="0" w:color="auto"/>
        <w:left w:val="none" w:sz="0" w:space="0" w:color="auto"/>
        <w:bottom w:val="none" w:sz="0" w:space="0" w:color="auto"/>
        <w:right w:val="none" w:sz="0" w:space="0" w:color="auto"/>
      </w:divBdr>
    </w:div>
    <w:div w:id="9005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234</Words>
  <Characters>1335</Characters>
  <Application>Microsoft Macintosh Word</Application>
  <DocSecurity>0</DocSecurity>
  <Lines>11</Lines>
  <Paragraphs>3</Paragraphs>
  <ScaleCrop>false</ScaleCrop>
  <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 Peng Hwa</dc:creator>
  <cp:lastModifiedBy>Kelvin Wong</cp:lastModifiedBy>
  <cp:revision>6</cp:revision>
  <dcterms:created xsi:type="dcterms:W3CDTF">2014-08-13T05:34:00Z</dcterms:created>
  <dcterms:modified xsi:type="dcterms:W3CDTF">2014-08-13T05:39:00Z</dcterms:modified>
</cp:coreProperties>
</file>